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00EC0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01D2F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6" o:title=""/>
          </v:shape>
          <o:OLEObject Type="Embed" ProgID="Word.Picture.8" ShapeID="_x0000_i1025" DrawAspect="Content" ObjectID="_1699077214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B665906" w14:textId="77777777" w:rsidTr="001F6856">
        <w:trPr>
          <w:trHeight w:val="788"/>
        </w:trPr>
        <w:tc>
          <w:tcPr>
            <w:tcW w:w="9867" w:type="dxa"/>
            <w:hideMark/>
          </w:tcPr>
          <w:p w14:paraId="6A22CE8A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45A6876" w14:textId="4C0DCA58" w:rsidR="001F6856" w:rsidRDefault="00A33DB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7AC5B90B" wp14:editId="0E2567D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08096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0721313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0D7FFDA5" w14:textId="4219EA95" w:rsidR="006253D9" w:rsidRPr="00E130BC" w:rsidRDefault="006253D9" w:rsidP="006253D9">
      <w:pPr>
        <w:ind w:left="142" w:right="-1"/>
        <w:jc w:val="center"/>
        <w:rPr>
          <w:b/>
          <w:sz w:val="16"/>
          <w:szCs w:val="16"/>
        </w:rPr>
      </w:pPr>
      <w:r>
        <w:rPr>
          <w:b/>
          <w:sz w:val="28"/>
          <w:szCs w:val="28"/>
        </w:rPr>
        <w:t>РІШЕННЯ</w:t>
      </w:r>
    </w:p>
    <w:p w14:paraId="68CC9C95" w14:textId="77777777" w:rsidR="00300CA3" w:rsidRDefault="00300CA3" w:rsidP="003B149D">
      <w:pPr>
        <w:jc w:val="center"/>
        <w:rPr>
          <w:b/>
          <w:bCs/>
          <w:sz w:val="28"/>
          <w:szCs w:val="28"/>
        </w:rPr>
      </w:pPr>
      <w:r w:rsidRPr="00300CA3">
        <w:rPr>
          <w:b/>
          <w:noProof/>
          <w:sz w:val="28"/>
          <w:szCs w:val="28"/>
          <w:lang w:val="ru-RU"/>
        </w:rPr>
        <w:softHyphen/>
      </w:r>
      <w:r w:rsidRPr="00300CA3">
        <w:rPr>
          <w:b/>
          <w:noProof/>
          <w:sz w:val="28"/>
          <w:szCs w:val="28"/>
          <w:lang w:val="ru-RU"/>
        </w:rPr>
        <w:softHyphen/>
      </w:r>
      <w:r w:rsidRPr="00300CA3">
        <w:rPr>
          <w:b/>
          <w:noProof/>
          <w:sz w:val="28"/>
          <w:szCs w:val="28"/>
          <w:lang w:val="ru-RU"/>
        </w:rPr>
        <w:softHyphen/>
      </w:r>
      <w:r w:rsidRPr="00300CA3">
        <w:rPr>
          <w:b/>
          <w:noProof/>
          <w:sz w:val="28"/>
          <w:szCs w:val="28"/>
          <w:lang w:val="ru-RU"/>
        </w:rPr>
        <w:softHyphen/>
        <w:t xml:space="preserve">2 засідання 12 </w:t>
      </w:r>
      <w:r w:rsidRPr="00300CA3">
        <w:rPr>
          <w:b/>
          <w:noProof/>
          <w:sz w:val="28"/>
          <w:szCs w:val="28"/>
        </w:rPr>
        <w:t xml:space="preserve">сесії селищної ради  </w:t>
      </w:r>
      <w:r w:rsidRPr="00300CA3">
        <w:rPr>
          <w:b/>
          <w:noProof/>
          <w:sz w:val="28"/>
          <w:szCs w:val="28"/>
          <w:lang w:val="en-US"/>
        </w:rPr>
        <w:t>VIII</w:t>
      </w:r>
      <w:r w:rsidRPr="00300CA3">
        <w:rPr>
          <w:b/>
          <w:noProof/>
          <w:sz w:val="28"/>
          <w:szCs w:val="28"/>
        </w:rPr>
        <w:t xml:space="preserve"> скликання</w:t>
      </w:r>
      <w:r w:rsidRPr="00300CA3">
        <w:rPr>
          <w:b/>
          <w:bCs/>
          <w:sz w:val="28"/>
          <w:szCs w:val="28"/>
        </w:rPr>
        <w:t xml:space="preserve"> </w:t>
      </w:r>
    </w:p>
    <w:p w14:paraId="62B6B230" w14:textId="7B0E25C9" w:rsidR="006253D9" w:rsidRDefault="00300CA3" w:rsidP="003B149D">
      <w:pPr>
        <w:jc w:val="center"/>
        <w:rPr>
          <w:b/>
        </w:rPr>
      </w:pPr>
      <w:r w:rsidRPr="00300CA3">
        <w:rPr>
          <w:b/>
          <w:bCs/>
          <w:sz w:val="28"/>
          <w:szCs w:val="28"/>
        </w:rPr>
        <w:t xml:space="preserve">        </w:t>
      </w:r>
    </w:p>
    <w:p w14:paraId="15DEC35E" w14:textId="2289BBAB" w:rsidR="00864D84" w:rsidRPr="00864D84" w:rsidRDefault="00864D84" w:rsidP="00F34745">
      <w:pPr>
        <w:ind w:left="-180"/>
        <w:jc w:val="center"/>
        <w:rPr>
          <w:b/>
        </w:rPr>
      </w:pPr>
      <w:r w:rsidRPr="00864D84">
        <w:rPr>
          <w:b/>
        </w:rPr>
        <w:t xml:space="preserve">Про внесення змін до рішення </w:t>
      </w:r>
      <w:r w:rsidRPr="00864D84">
        <w:rPr>
          <w:b/>
          <w:bCs/>
        </w:rPr>
        <w:t>Димерської селищної  ради</w:t>
      </w:r>
      <w:r w:rsidRPr="00864D84">
        <w:rPr>
          <w:b/>
        </w:rPr>
        <w:t xml:space="preserve">  </w:t>
      </w:r>
      <w:r w:rsidR="00E130BC" w:rsidRPr="00731C5D">
        <w:rPr>
          <w:b/>
          <w:bCs/>
        </w:rPr>
        <w:t xml:space="preserve">№ 652-12 сесії </w:t>
      </w:r>
      <w:r w:rsidR="00E130BC" w:rsidRPr="00731C5D">
        <w:rPr>
          <w:b/>
          <w:bCs/>
          <w:lang w:val="en-US"/>
        </w:rPr>
        <w:t>VIII</w:t>
      </w:r>
      <w:r w:rsidR="00E130BC" w:rsidRPr="00731C5D">
        <w:rPr>
          <w:b/>
          <w:bCs/>
        </w:rPr>
        <w:t xml:space="preserve"> скликання від 21 жовтня 2021 року «Про затвердження</w:t>
      </w:r>
      <w:r w:rsidR="00E130BC" w:rsidRPr="00731C5D">
        <w:rPr>
          <w:b/>
          <w:bCs/>
          <w:u w:val="single"/>
        </w:rPr>
        <w:t xml:space="preserve"> технічної документації</w:t>
      </w:r>
      <w:r w:rsidR="00E130BC" w:rsidRPr="00731C5D">
        <w:rPr>
          <w:b/>
          <w:bCs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</w:p>
    <w:p w14:paraId="1DF9B528" w14:textId="77777777" w:rsidR="00A77200" w:rsidRPr="00E130BC" w:rsidRDefault="00A77200" w:rsidP="00A750AE">
      <w:pPr>
        <w:pStyle w:val="1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0F317F27" w14:textId="36B4468C" w:rsidR="00300CA3" w:rsidRPr="00E130BC" w:rsidRDefault="003B149D" w:rsidP="00300CA3">
      <w:pPr>
        <w:pStyle w:val="1"/>
        <w:ind w:firstLine="720"/>
        <w:jc w:val="both"/>
        <w:rPr>
          <w:rFonts w:ascii="Times New Roman" w:hAnsi="Times New Roman" w:cs="Times New Roman"/>
          <w:sz w:val="16"/>
          <w:szCs w:val="16"/>
        </w:rPr>
      </w:pPr>
      <w:r w:rsidRPr="00864D84">
        <w:rPr>
          <w:rFonts w:ascii="Times New Roman" w:hAnsi="Times New Roman" w:cs="Times New Roman"/>
          <w:sz w:val="24"/>
          <w:szCs w:val="24"/>
        </w:rPr>
        <w:t>Розглянувши</w:t>
      </w:r>
      <w:r w:rsidR="00E130BC">
        <w:t xml:space="preserve"> </w:t>
      </w:r>
      <w:r w:rsidR="00E130BC" w:rsidRPr="00E06CD9">
        <w:rPr>
          <w:rFonts w:ascii="Times New Roman" w:hAnsi="Times New Roman" w:cs="Times New Roman"/>
          <w:sz w:val="24"/>
          <w:szCs w:val="24"/>
        </w:rPr>
        <w:t>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E130BC">
        <w:rPr>
          <w:rFonts w:ascii="Times New Roman" w:hAnsi="Times New Roman" w:cs="Times New Roman"/>
          <w:sz w:val="24"/>
          <w:szCs w:val="24"/>
        </w:rPr>
        <w:t>,</w:t>
      </w:r>
      <w:r w:rsidR="00300CA3">
        <w:rPr>
          <w:rFonts w:ascii="Times New Roman" w:hAnsi="Times New Roman" w:cs="Times New Roman"/>
          <w:sz w:val="24"/>
          <w:szCs w:val="24"/>
        </w:rPr>
        <w:t xml:space="preserve"> керуючись </w:t>
      </w:r>
      <w:r w:rsidR="00300CA3" w:rsidRPr="00E06CD9">
        <w:rPr>
          <w:rFonts w:ascii="Times New Roman" w:hAnsi="Times New Roman" w:cs="Times New Roman"/>
          <w:sz w:val="24"/>
          <w:szCs w:val="24"/>
        </w:rPr>
        <w:t>ст.ст.26,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A33DB7">
        <w:rPr>
          <w:rFonts w:ascii="Times New Roman" w:hAnsi="Times New Roman" w:cs="Times New Roman"/>
          <w:sz w:val="24"/>
          <w:szCs w:val="24"/>
        </w:rPr>
        <w:t>,</w:t>
      </w:r>
      <w:r w:rsidR="00300CA3" w:rsidRPr="00E06CD9">
        <w:rPr>
          <w:rFonts w:ascii="Times New Roman" w:hAnsi="Times New Roman" w:cs="Times New Roman"/>
          <w:sz w:val="24"/>
          <w:szCs w:val="24"/>
        </w:rPr>
        <w:t xml:space="preserve"> селищна рада  </w:t>
      </w:r>
    </w:p>
    <w:p w14:paraId="5D183648" w14:textId="77777777" w:rsidR="00E1793D" w:rsidRPr="00A33DB7" w:rsidRDefault="00E1793D" w:rsidP="004E3449">
      <w:pPr>
        <w:jc w:val="center"/>
        <w:rPr>
          <w:b/>
          <w:sz w:val="28"/>
          <w:szCs w:val="28"/>
        </w:rPr>
      </w:pPr>
      <w:r w:rsidRPr="00A33DB7">
        <w:rPr>
          <w:b/>
          <w:sz w:val="28"/>
          <w:szCs w:val="28"/>
        </w:rPr>
        <w:t>ВИРІШИЛА:</w:t>
      </w:r>
    </w:p>
    <w:p w14:paraId="04E7546E" w14:textId="77777777" w:rsidR="006253D9" w:rsidRPr="00E130BC" w:rsidRDefault="006253D9" w:rsidP="002648D1">
      <w:pPr>
        <w:jc w:val="both"/>
        <w:rPr>
          <w:b/>
          <w:sz w:val="16"/>
          <w:szCs w:val="16"/>
        </w:rPr>
      </w:pPr>
    </w:p>
    <w:p w14:paraId="0AD9275C" w14:textId="77777777" w:rsidR="00E130BC" w:rsidRPr="00731C5D" w:rsidRDefault="002648D1" w:rsidP="00E130BC">
      <w:pPr>
        <w:rPr>
          <w:b/>
          <w:bCs/>
        </w:rPr>
      </w:pPr>
      <w:r w:rsidRPr="00300CA3">
        <w:rPr>
          <w:bCs/>
        </w:rPr>
        <w:t xml:space="preserve">  </w:t>
      </w:r>
      <w:r w:rsidR="00D02864" w:rsidRPr="00300CA3">
        <w:rPr>
          <w:bCs/>
        </w:rPr>
        <w:t>1.</w:t>
      </w:r>
      <w:r w:rsidR="00864D84" w:rsidRPr="00300CA3">
        <w:rPr>
          <w:bCs/>
        </w:rPr>
        <w:t xml:space="preserve"> </w:t>
      </w:r>
      <w:proofErr w:type="spellStart"/>
      <w:r w:rsidR="00864D84" w:rsidRPr="00300CA3">
        <w:rPr>
          <w:bCs/>
        </w:rPr>
        <w:t>Внести</w:t>
      </w:r>
      <w:proofErr w:type="spellEnd"/>
      <w:r w:rsidR="00864D84" w:rsidRPr="00300CA3">
        <w:rPr>
          <w:bCs/>
        </w:rPr>
        <w:t xml:space="preserve"> зміни до п.</w:t>
      </w:r>
      <w:r w:rsidR="00E130BC">
        <w:rPr>
          <w:bCs/>
        </w:rPr>
        <w:t>36</w:t>
      </w:r>
      <w:r w:rsidR="00864D84" w:rsidRPr="00300CA3">
        <w:rPr>
          <w:bCs/>
        </w:rPr>
        <w:t xml:space="preserve"> </w:t>
      </w:r>
      <w:r w:rsidR="00F34745" w:rsidRPr="00300CA3">
        <w:rPr>
          <w:bCs/>
        </w:rPr>
        <w:t xml:space="preserve">додатку № 1 до </w:t>
      </w:r>
      <w:r w:rsidR="00864D84" w:rsidRPr="00300CA3">
        <w:rPr>
          <w:bCs/>
        </w:rPr>
        <w:t xml:space="preserve">рішення Димерської селищної  ради  </w:t>
      </w:r>
      <w:r w:rsidR="00E130BC" w:rsidRPr="00E130BC">
        <w:t xml:space="preserve">№ 652-12 сесії </w:t>
      </w:r>
      <w:r w:rsidR="00E130BC" w:rsidRPr="00E130BC">
        <w:rPr>
          <w:lang w:val="en-US"/>
        </w:rPr>
        <w:t>VIII</w:t>
      </w:r>
      <w:r w:rsidR="00E130BC" w:rsidRPr="00E130BC">
        <w:t xml:space="preserve"> скликання від 21 жовтня 2021 року «Про затвердження</w:t>
      </w:r>
      <w:r w:rsidR="00E130BC" w:rsidRPr="00E130BC">
        <w:rPr>
          <w:u w:val="single"/>
        </w:rPr>
        <w:t xml:space="preserve"> технічної документації</w:t>
      </w:r>
      <w:r w:rsidR="00E130BC" w:rsidRPr="00E130BC"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громадянам»</w:t>
      </w:r>
      <w:r w:rsidR="00864D84" w:rsidRPr="00E130BC">
        <w:t xml:space="preserve">, </w:t>
      </w:r>
      <w:r w:rsidR="00F34745" w:rsidRPr="00E130BC">
        <w:t xml:space="preserve">виклавши в </w:t>
      </w:r>
      <w:r w:rsidR="00300CA3" w:rsidRPr="00E130BC">
        <w:t xml:space="preserve">такій </w:t>
      </w:r>
      <w:r w:rsidR="00F34745" w:rsidRPr="00E130BC">
        <w:t>редакції:</w:t>
      </w:r>
      <w:r w:rsidR="00300CA3" w:rsidRPr="00E130BC">
        <w:rPr>
          <w:iCs/>
          <w:shd w:val="clear" w:color="auto" w:fill="FFFFFF"/>
        </w:rPr>
        <w:t xml:space="preserve"> </w:t>
      </w:r>
    </w:p>
    <w:tbl>
      <w:tblPr>
        <w:tblStyle w:val="a7"/>
        <w:tblW w:w="9261" w:type="dxa"/>
        <w:tblInd w:w="-5" w:type="dxa"/>
        <w:tblLook w:val="04A0" w:firstRow="1" w:lastRow="0" w:firstColumn="1" w:lastColumn="0" w:noHBand="0" w:noVBand="1"/>
      </w:tblPr>
      <w:tblGrid>
        <w:gridCol w:w="667"/>
        <w:gridCol w:w="2550"/>
        <w:gridCol w:w="992"/>
        <w:gridCol w:w="2969"/>
        <w:gridCol w:w="2083"/>
      </w:tblGrid>
      <w:tr w:rsidR="00E130BC" w:rsidRPr="00731C5D" w14:paraId="5989DB6E" w14:textId="77777777" w:rsidTr="00E130BC">
        <w:trPr>
          <w:trHeight w:val="595"/>
        </w:trPr>
        <w:tc>
          <w:tcPr>
            <w:tcW w:w="680" w:type="dxa"/>
          </w:tcPr>
          <w:p w14:paraId="47C7B84F" w14:textId="77777777" w:rsidR="00E130BC" w:rsidRPr="00731C5D" w:rsidRDefault="00E130BC" w:rsidP="008718B9">
            <w:pPr>
              <w:ind w:left="-394" w:right="13"/>
              <w:jc w:val="right"/>
              <w:rPr>
                <w:b/>
              </w:rPr>
            </w:pPr>
            <w:r w:rsidRPr="00731C5D">
              <w:rPr>
                <w:b/>
              </w:rPr>
              <w:t xml:space="preserve">     №</w:t>
            </w:r>
          </w:p>
          <w:p w14:paraId="53F677E7" w14:textId="77777777" w:rsidR="00E130BC" w:rsidRPr="00731C5D" w:rsidRDefault="00E130BC" w:rsidP="008718B9">
            <w:pPr>
              <w:ind w:left="-394" w:right="13"/>
              <w:jc w:val="right"/>
              <w:rPr>
                <w:b/>
              </w:rPr>
            </w:pPr>
            <w:r w:rsidRPr="00731C5D">
              <w:rPr>
                <w:b/>
              </w:rPr>
              <w:t xml:space="preserve">           п/п</w:t>
            </w:r>
          </w:p>
        </w:tc>
        <w:tc>
          <w:tcPr>
            <w:tcW w:w="2581" w:type="dxa"/>
          </w:tcPr>
          <w:p w14:paraId="3162C484" w14:textId="77777777" w:rsidR="00E130BC" w:rsidRPr="00731C5D" w:rsidRDefault="00E130BC" w:rsidP="008718B9">
            <w:pPr>
              <w:rPr>
                <w:b/>
              </w:rPr>
            </w:pPr>
            <w:r w:rsidRPr="00731C5D">
              <w:rPr>
                <w:b/>
              </w:rPr>
              <w:t>П.І.Б.</w:t>
            </w:r>
          </w:p>
        </w:tc>
        <w:tc>
          <w:tcPr>
            <w:tcW w:w="926" w:type="dxa"/>
          </w:tcPr>
          <w:p w14:paraId="3519CF80" w14:textId="77777777" w:rsidR="00E130BC" w:rsidRPr="00731C5D" w:rsidRDefault="00E130BC" w:rsidP="008718B9">
            <w:pPr>
              <w:rPr>
                <w:b/>
              </w:rPr>
            </w:pPr>
            <w:r w:rsidRPr="00731C5D">
              <w:rPr>
                <w:b/>
              </w:rPr>
              <w:t>площа, га</w:t>
            </w:r>
          </w:p>
        </w:tc>
        <w:tc>
          <w:tcPr>
            <w:tcW w:w="2977" w:type="dxa"/>
          </w:tcPr>
          <w:p w14:paraId="3A3A2948" w14:textId="77777777" w:rsidR="00E130BC" w:rsidRPr="00731C5D" w:rsidRDefault="00E130BC" w:rsidP="008718B9">
            <w:pPr>
              <w:rPr>
                <w:b/>
              </w:rPr>
            </w:pPr>
            <w:r w:rsidRPr="00731C5D">
              <w:rPr>
                <w:b/>
              </w:rPr>
              <w:t xml:space="preserve">Місце розташування земельної ділянки, </w:t>
            </w:r>
          </w:p>
          <w:p w14:paraId="644E8971" w14:textId="77777777" w:rsidR="00E130BC" w:rsidRPr="00731C5D" w:rsidRDefault="00E130BC" w:rsidP="008718B9">
            <w:pPr>
              <w:rPr>
                <w:b/>
              </w:rPr>
            </w:pPr>
            <w:r w:rsidRPr="00731C5D">
              <w:rPr>
                <w:b/>
              </w:rPr>
              <w:t>Кадастровий номер земельної ділянки</w:t>
            </w:r>
          </w:p>
        </w:tc>
        <w:tc>
          <w:tcPr>
            <w:tcW w:w="2097" w:type="dxa"/>
          </w:tcPr>
          <w:p w14:paraId="33FBAF89" w14:textId="77777777" w:rsidR="00E130BC" w:rsidRPr="00731C5D" w:rsidRDefault="00E130BC" w:rsidP="008718B9">
            <w:pPr>
              <w:rPr>
                <w:b/>
              </w:rPr>
            </w:pPr>
            <w:r w:rsidRPr="00731C5D">
              <w:rPr>
                <w:b/>
              </w:rPr>
              <w:t xml:space="preserve">Розробник проекту землеустрою </w:t>
            </w:r>
          </w:p>
        </w:tc>
      </w:tr>
      <w:tr w:rsidR="00E130BC" w:rsidRPr="00731C5D" w14:paraId="1F0A23AB" w14:textId="77777777" w:rsidTr="00E130BC">
        <w:trPr>
          <w:trHeight w:val="595"/>
        </w:trPr>
        <w:tc>
          <w:tcPr>
            <w:tcW w:w="680" w:type="dxa"/>
          </w:tcPr>
          <w:p w14:paraId="18B401CD" w14:textId="77777777" w:rsidR="00E130BC" w:rsidRPr="00731C5D" w:rsidRDefault="00E130BC" w:rsidP="008718B9">
            <w:pPr>
              <w:ind w:left="-394" w:right="13"/>
              <w:jc w:val="right"/>
              <w:rPr>
                <w:b/>
              </w:rPr>
            </w:pPr>
            <w:r w:rsidRPr="00731C5D">
              <w:t>36.</w:t>
            </w:r>
          </w:p>
        </w:tc>
        <w:tc>
          <w:tcPr>
            <w:tcW w:w="2581" w:type="dxa"/>
          </w:tcPr>
          <w:p w14:paraId="4CB5CC18" w14:textId="0ACD5ED4" w:rsidR="00E130BC" w:rsidRDefault="00E130BC" w:rsidP="008718B9">
            <w:pPr>
              <w:jc w:val="both"/>
            </w:pPr>
            <w:r w:rsidRPr="00731C5D">
              <w:t>Михайленко Марині Віталіївні</w:t>
            </w:r>
          </w:p>
          <w:p w14:paraId="03BBA337" w14:textId="77777777" w:rsidR="00E130BC" w:rsidRPr="00E130BC" w:rsidRDefault="00E130BC" w:rsidP="008718B9">
            <w:pPr>
              <w:jc w:val="both"/>
              <w:rPr>
                <w:sz w:val="12"/>
                <w:szCs w:val="12"/>
              </w:rPr>
            </w:pPr>
          </w:p>
          <w:p w14:paraId="4AF64EF8" w14:textId="77777777" w:rsidR="00E130BC" w:rsidRDefault="00E130BC" w:rsidP="008718B9">
            <w:pPr>
              <w:jc w:val="both"/>
            </w:pPr>
            <w:r w:rsidRPr="00731C5D">
              <w:t>Михайленко Людмилі Миколаївні</w:t>
            </w:r>
          </w:p>
          <w:p w14:paraId="09C51A14" w14:textId="6F6E4EED" w:rsidR="00E130BC" w:rsidRPr="00731C5D" w:rsidRDefault="00E130BC" w:rsidP="008718B9">
            <w:pPr>
              <w:jc w:val="both"/>
              <w:rPr>
                <w:lang w:val="ru-RU"/>
              </w:rPr>
            </w:pPr>
            <w:r>
              <w:t>(Відповідно до часток в нерухомому майні)</w:t>
            </w:r>
          </w:p>
        </w:tc>
        <w:tc>
          <w:tcPr>
            <w:tcW w:w="926" w:type="dxa"/>
          </w:tcPr>
          <w:p w14:paraId="698628EF" w14:textId="77777777" w:rsidR="00E130BC" w:rsidRPr="00731C5D" w:rsidRDefault="00E130BC" w:rsidP="008718B9">
            <w:r w:rsidRPr="00731C5D">
              <w:t>0,2500</w:t>
            </w:r>
          </w:p>
        </w:tc>
        <w:tc>
          <w:tcPr>
            <w:tcW w:w="2977" w:type="dxa"/>
          </w:tcPr>
          <w:p w14:paraId="5ADD5774" w14:textId="77777777" w:rsidR="00E130BC" w:rsidRPr="00731C5D" w:rsidRDefault="00E130BC" w:rsidP="008718B9">
            <w:pPr>
              <w:jc w:val="both"/>
            </w:pPr>
            <w:r w:rsidRPr="00731C5D">
              <w:t>3221855303:09:079:7777</w:t>
            </w:r>
          </w:p>
          <w:p w14:paraId="7870D5ED" w14:textId="77777777" w:rsidR="00E130BC" w:rsidRPr="00731C5D" w:rsidRDefault="00E130BC" w:rsidP="008718B9">
            <w:pPr>
              <w:jc w:val="both"/>
            </w:pPr>
            <w:r w:rsidRPr="00731C5D">
              <w:t xml:space="preserve">с. </w:t>
            </w:r>
            <w:proofErr w:type="spellStart"/>
            <w:r w:rsidRPr="00731C5D">
              <w:t>Рикунь</w:t>
            </w:r>
            <w:proofErr w:type="spellEnd"/>
          </w:p>
          <w:p w14:paraId="1BCBEEAB" w14:textId="77777777" w:rsidR="00E130BC" w:rsidRPr="00731C5D" w:rsidRDefault="00E130BC" w:rsidP="008718B9">
            <w:pPr>
              <w:pStyle w:val="1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31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вул.Гагаріна</w:t>
            </w:r>
            <w:proofErr w:type="spellEnd"/>
            <w:proofErr w:type="gramEnd"/>
            <w:r w:rsidRPr="00731C5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33</w:t>
            </w:r>
          </w:p>
        </w:tc>
        <w:tc>
          <w:tcPr>
            <w:tcW w:w="2097" w:type="dxa"/>
          </w:tcPr>
          <w:p w14:paraId="798FDC7A" w14:textId="77777777" w:rsidR="00E130BC" w:rsidRPr="00731C5D" w:rsidRDefault="00E130BC" w:rsidP="008718B9">
            <w:pPr>
              <w:rPr>
                <w:lang w:val="ru-RU"/>
              </w:rPr>
            </w:pPr>
            <w:r w:rsidRPr="00731C5D">
              <w:t xml:space="preserve">ФОП </w:t>
            </w:r>
            <w:proofErr w:type="spellStart"/>
            <w:r w:rsidRPr="00731C5D">
              <w:t>Погодаєв</w:t>
            </w:r>
            <w:proofErr w:type="spellEnd"/>
            <w:r w:rsidRPr="00731C5D">
              <w:t xml:space="preserve"> О.В.</w:t>
            </w:r>
          </w:p>
        </w:tc>
      </w:tr>
    </w:tbl>
    <w:p w14:paraId="4C22A916" w14:textId="60443CA7" w:rsidR="00745737" w:rsidRPr="00E130BC" w:rsidRDefault="00E130BC" w:rsidP="00E130BC">
      <w:pPr>
        <w:pStyle w:val="1"/>
        <w:rPr>
          <w:rFonts w:ascii="Times New Roman" w:hAnsi="Times New Roman" w:cs="Times New Roman"/>
          <w:sz w:val="24"/>
          <w:szCs w:val="24"/>
        </w:rPr>
      </w:pPr>
      <w:r w:rsidRPr="00731C5D">
        <w:rPr>
          <w:rFonts w:ascii="Times New Roman" w:hAnsi="Times New Roman" w:cs="Times New Roman"/>
          <w:sz w:val="24"/>
          <w:szCs w:val="24"/>
        </w:rPr>
        <w:t xml:space="preserve">  </w:t>
      </w:r>
      <w:r w:rsidR="00300CA3" w:rsidRPr="00A33DB7">
        <w:rPr>
          <w:bCs/>
          <w:sz w:val="24"/>
          <w:szCs w:val="24"/>
        </w:rPr>
        <w:t xml:space="preserve"> </w:t>
      </w:r>
      <w:r w:rsidR="00864D84" w:rsidRPr="00E130BC">
        <w:rPr>
          <w:rFonts w:ascii="Times New Roman" w:hAnsi="Times New Roman" w:cs="Times New Roman"/>
          <w:bCs/>
          <w:sz w:val="24"/>
          <w:szCs w:val="24"/>
        </w:rPr>
        <w:t>2</w:t>
      </w:r>
      <w:r w:rsidR="00116801" w:rsidRPr="00E130B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745737" w:rsidRPr="00E130BC">
        <w:rPr>
          <w:rFonts w:ascii="Times New Roman" w:hAnsi="Times New Roman" w:cs="Times New Roman"/>
          <w:bCs/>
          <w:sz w:val="24"/>
          <w:szCs w:val="24"/>
        </w:rPr>
        <w:t>Контроль за виконанням цього рішення покласти на постійну комісію селищної ради з питань  земельних відносин</w:t>
      </w:r>
      <w:r w:rsidR="00745737" w:rsidRPr="00E130BC">
        <w:rPr>
          <w:rFonts w:ascii="Times New Roman" w:hAnsi="Times New Roman" w:cs="Times New Roman"/>
          <w:sz w:val="24"/>
          <w:szCs w:val="24"/>
        </w:rPr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483F392D" w14:textId="2652010C" w:rsidR="00241863" w:rsidRDefault="009A6159" w:rsidP="008C7D39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3C814133" w14:textId="0FBCE30F" w:rsidR="00CF5518" w:rsidRPr="00300CA3" w:rsidRDefault="00300CA3" w:rsidP="009A6159">
      <w:pPr>
        <w:tabs>
          <w:tab w:val="left" w:pos="1080"/>
        </w:tabs>
        <w:jc w:val="both"/>
        <w:rPr>
          <w:sz w:val="28"/>
          <w:szCs w:val="28"/>
        </w:rPr>
      </w:pPr>
      <w:r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 xml:space="preserve">      </w:t>
      </w:r>
      <w:r w:rsidR="00A95909" w:rsidRPr="00300CA3">
        <w:rPr>
          <w:rStyle w:val="docdata"/>
          <w:b/>
          <w:bCs/>
          <w:color w:val="000000"/>
          <w:sz w:val="28"/>
          <w:szCs w:val="28"/>
          <w:shd w:val="clear" w:color="auto" w:fill="FFFFFF"/>
        </w:rPr>
        <w:t>Селищний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 xml:space="preserve"> голова                                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A95909" w:rsidRPr="00300CA3">
        <w:rPr>
          <w:b/>
          <w:bCs/>
          <w:color w:val="000000"/>
          <w:sz w:val="28"/>
          <w:szCs w:val="28"/>
          <w:shd w:val="clear" w:color="auto" w:fill="FFFFFF"/>
        </w:rPr>
        <w:t>  Володимир ПІДКУРГАННИЙ</w:t>
      </w:r>
    </w:p>
    <w:p w14:paraId="45AF10CD" w14:textId="77777777" w:rsidR="00A95909" w:rsidRDefault="00A95909" w:rsidP="00FF0867">
      <w:pPr>
        <w:tabs>
          <w:tab w:val="left" w:pos="1080"/>
        </w:tabs>
        <w:jc w:val="both"/>
        <w:rPr>
          <w:bCs/>
        </w:rPr>
      </w:pPr>
    </w:p>
    <w:p w14:paraId="57DF1D18" w14:textId="77777777" w:rsidR="00FF0867" w:rsidRPr="006253D9" w:rsidRDefault="00FF0867" w:rsidP="00FF0867">
      <w:pPr>
        <w:tabs>
          <w:tab w:val="left" w:pos="1080"/>
        </w:tabs>
        <w:jc w:val="both"/>
        <w:rPr>
          <w:bCs/>
        </w:rPr>
      </w:pPr>
      <w:r w:rsidRPr="006253D9">
        <w:rPr>
          <w:bCs/>
        </w:rPr>
        <w:t>смт Димер</w:t>
      </w:r>
    </w:p>
    <w:p w14:paraId="256C07D9" w14:textId="58C4B241" w:rsidR="00467115" w:rsidRPr="00142E9D" w:rsidRDefault="00A33DB7" w:rsidP="0046711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5F3D73">
        <w:rPr>
          <w:rFonts w:ascii="Times New Roman" w:hAnsi="Times New Roman" w:cs="Times New Roman"/>
          <w:bCs/>
          <w:sz w:val="24"/>
          <w:szCs w:val="24"/>
        </w:rPr>
        <w:t xml:space="preserve">2 </w:t>
      </w:r>
      <w:r>
        <w:rPr>
          <w:rFonts w:ascii="Times New Roman" w:hAnsi="Times New Roman" w:cs="Times New Roman"/>
          <w:bCs/>
          <w:sz w:val="24"/>
          <w:szCs w:val="24"/>
        </w:rPr>
        <w:t>листопада</w:t>
      </w:r>
      <w:r w:rsidR="005F3D7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711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C75D96A" w14:textId="4594C7BB" w:rsidR="00467115" w:rsidRPr="00142E9D" w:rsidRDefault="00467115" w:rsidP="00467115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 w:rsidR="00A33DB7">
        <w:rPr>
          <w:bCs/>
        </w:rPr>
        <w:t xml:space="preserve"> </w:t>
      </w:r>
      <w:r w:rsidR="004B6B5A">
        <w:rPr>
          <w:bCs/>
        </w:rPr>
        <w:t>6</w:t>
      </w:r>
      <w:r w:rsidR="00C71F66">
        <w:rPr>
          <w:bCs/>
        </w:rPr>
        <w:t>84</w:t>
      </w:r>
      <w:bookmarkStart w:id="0" w:name="_GoBack"/>
      <w:bookmarkEnd w:id="0"/>
      <w:r>
        <w:rPr>
          <w:bCs/>
        </w:rPr>
        <w:t>-</w:t>
      </w:r>
      <w:r w:rsidR="00721FBC">
        <w:rPr>
          <w:bCs/>
        </w:rPr>
        <w:t>12</w:t>
      </w:r>
      <w:r w:rsidRPr="00142E9D">
        <w:rPr>
          <w:bCs/>
        </w:rPr>
        <w:t>-</w:t>
      </w:r>
      <w:r w:rsidR="00A33DB7">
        <w:rPr>
          <w:bCs/>
        </w:rPr>
        <w:t>2-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10227939" w14:textId="77777777" w:rsidR="00467115" w:rsidRPr="00C65702" w:rsidRDefault="00467115" w:rsidP="00467115">
      <w:pPr>
        <w:tabs>
          <w:tab w:val="left" w:pos="1080"/>
        </w:tabs>
        <w:jc w:val="both"/>
        <w:rPr>
          <w:bCs/>
        </w:rPr>
      </w:pPr>
    </w:p>
    <w:p w14:paraId="15913EA6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283"/>
    <w:rsid w:val="00011A93"/>
    <w:rsid w:val="000478CA"/>
    <w:rsid w:val="000677AE"/>
    <w:rsid w:val="00080846"/>
    <w:rsid w:val="000C10CA"/>
    <w:rsid w:val="000C40B9"/>
    <w:rsid w:val="00113926"/>
    <w:rsid w:val="00116801"/>
    <w:rsid w:val="001403E8"/>
    <w:rsid w:val="001646A0"/>
    <w:rsid w:val="001D12D5"/>
    <w:rsid w:val="001D5C10"/>
    <w:rsid w:val="001F65BC"/>
    <w:rsid w:val="001F6856"/>
    <w:rsid w:val="00241863"/>
    <w:rsid w:val="00255002"/>
    <w:rsid w:val="002648D1"/>
    <w:rsid w:val="002D623C"/>
    <w:rsid w:val="002F5FAD"/>
    <w:rsid w:val="00300CA3"/>
    <w:rsid w:val="0031302F"/>
    <w:rsid w:val="00326DB7"/>
    <w:rsid w:val="003654E5"/>
    <w:rsid w:val="003A3E70"/>
    <w:rsid w:val="003B0326"/>
    <w:rsid w:val="003B1455"/>
    <w:rsid w:val="003B149D"/>
    <w:rsid w:val="003D7E1C"/>
    <w:rsid w:val="003E66B9"/>
    <w:rsid w:val="00425CE1"/>
    <w:rsid w:val="0046256A"/>
    <w:rsid w:val="00466435"/>
    <w:rsid w:val="00467115"/>
    <w:rsid w:val="00483776"/>
    <w:rsid w:val="004B3B86"/>
    <w:rsid w:val="004B6B5A"/>
    <w:rsid w:val="004E3449"/>
    <w:rsid w:val="004F1352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5F3D73"/>
    <w:rsid w:val="00607CB5"/>
    <w:rsid w:val="006253D9"/>
    <w:rsid w:val="00680F88"/>
    <w:rsid w:val="006A4616"/>
    <w:rsid w:val="00702BDB"/>
    <w:rsid w:val="0070331A"/>
    <w:rsid w:val="00721FBC"/>
    <w:rsid w:val="007233C9"/>
    <w:rsid w:val="00745737"/>
    <w:rsid w:val="00760F44"/>
    <w:rsid w:val="00775E7A"/>
    <w:rsid w:val="00782C2D"/>
    <w:rsid w:val="00784E39"/>
    <w:rsid w:val="00785D1F"/>
    <w:rsid w:val="007975E7"/>
    <w:rsid w:val="007A767F"/>
    <w:rsid w:val="007B6A50"/>
    <w:rsid w:val="007C6DDE"/>
    <w:rsid w:val="008044AF"/>
    <w:rsid w:val="00864D84"/>
    <w:rsid w:val="008A0600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67B11"/>
    <w:rsid w:val="009724D8"/>
    <w:rsid w:val="00983D5B"/>
    <w:rsid w:val="00992836"/>
    <w:rsid w:val="009A6159"/>
    <w:rsid w:val="009E4BB9"/>
    <w:rsid w:val="00A17192"/>
    <w:rsid w:val="00A33DB7"/>
    <w:rsid w:val="00A65755"/>
    <w:rsid w:val="00A750AE"/>
    <w:rsid w:val="00A77200"/>
    <w:rsid w:val="00A95909"/>
    <w:rsid w:val="00AC5C68"/>
    <w:rsid w:val="00B11EFB"/>
    <w:rsid w:val="00B30EAB"/>
    <w:rsid w:val="00B37B74"/>
    <w:rsid w:val="00B917D6"/>
    <w:rsid w:val="00B96D82"/>
    <w:rsid w:val="00B975CC"/>
    <w:rsid w:val="00BC55B9"/>
    <w:rsid w:val="00BD1A38"/>
    <w:rsid w:val="00BD574D"/>
    <w:rsid w:val="00C43EAE"/>
    <w:rsid w:val="00C71F66"/>
    <w:rsid w:val="00C91412"/>
    <w:rsid w:val="00CC11B2"/>
    <w:rsid w:val="00CC30A0"/>
    <w:rsid w:val="00CF13A6"/>
    <w:rsid w:val="00CF1499"/>
    <w:rsid w:val="00CF2133"/>
    <w:rsid w:val="00CF4211"/>
    <w:rsid w:val="00CF5518"/>
    <w:rsid w:val="00D02864"/>
    <w:rsid w:val="00D64355"/>
    <w:rsid w:val="00D65656"/>
    <w:rsid w:val="00D8080D"/>
    <w:rsid w:val="00D96C54"/>
    <w:rsid w:val="00DC7385"/>
    <w:rsid w:val="00DF2C89"/>
    <w:rsid w:val="00DF45AD"/>
    <w:rsid w:val="00E04110"/>
    <w:rsid w:val="00E0708B"/>
    <w:rsid w:val="00E130BC"/>
    <w:rsid w:val="00E1793D"/>
    <w:rsid w:val="00EA42F4"/>
    <w:rsid w:val="00EB3840"/>
    <w:rsid w:val="00EC17F4"/>
    <w:rsid w:val="00F31F1A"/>
    <w:rsid w:val="00F34745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C6FE"/>
  <w15:docId w15:val="{23CFE30D-4E5A-4801-BA37-A43D63FA2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2648D1"/>
  </w:style>
  <w:style w:type="character" w:customStyle="1" w:styleId="rvts82">
    <w:name w:val="rvts82"/>
    <w:basedOn w:val="a0"/>
    <w:rsid w:val="002648D1"/>
  </w:style>
  <w:style w:type="paragraph" w:styleId="a6">
    <w:name w:val="No Spacing"/>
    <w:uiPriority w:val="99"/>
    <w:qFormat/>
    <w:rsid w:val="00864D84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F347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F99C9-29A1-4361-98AD-F662274E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4</cp:revision>
  <cp:lastPrinted>2021-11-22T07:07:00Z</cp:lastPrinted>
  <dcterms:created xsi:type="dcterms:W3CDTF">2021-11-22T07:04:00Z</dcterms:created>
  <dcterms:modified xsi:type="dcterms:W3CDTF">2021-11-22T07:07:00Z</dcterms:modified>
</cp:coreProperties>
</file>